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241"/>
        <w:tblW w:w="16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423"/>
        <w:gridCol w:w="252"/>
        <w:gridCol w:w="883"/>
        <w:gridCol w:w="283"/>
        <w:gridCol w:w="3827"/>
        <w:gridCol w:w="13"/>
        <w:gridCol w:w="4808"/>
        <w:gridCol w:w="4391"/>
        <w:gridCol w:w="1138"/>
      </w:tblGrid>
      <w:tr w:rsidR="0078121A" w:rsidRPr="000855A2" w:rsidTr="004E6295">
        <w:trPr>
          <w:trHeight w:val="230"/>
        </w:trPr>
        <w:tc>
          <w:tcPr>
            <w:tcW w:w="1841" w:type="dxa"/>
            <w:gridSpan w:val="4"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21A" w:rsidRPr="000855A2" w:rsidRDefault="003E11F1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lang w:eastAsia="ru-RU"/>
              </w:rPr>
              <w:t>СРЕДА</w:t>
            </w:r>
            <w:bookmarkStart w:id="0" w:name="_GoBack"/>
            <w:bookmarkEnd w:id="0"/>
          </w:p>
        </w:tc>
        <w:tc>
          <w:tcPr>
            <w:tcW w:w="3827" w:type="dxa"/>
            <w:tcBorders>
              <w:left w:val="single" w:sz="4" w:space="0" w:color="auto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8121A" w:rsidRPr="00C97C85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  <w:r w:rsidR="003F2540">
              <w:rPr>
                <w:rFonts w:ascii="Times New Roman" w:eastAsia="Times New Roman" w:hAnsi="Times New Roman" w:cs="Times New Roman"/>
                <w:lang w:eastAsia="ru-RU"/>
              </w:rPr>
              <w:t>06.05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.2020.</w:t>
            </w:r>
          </w:p>
        </w:tc>
        <w:tc>
          <w:tcPr>
            <w:tcW w:w="10350" w:type="dxa"/>
            <w:gridSpan w:val="4"/>
            <w:tcBorders>
              <w:left w:val="single" w:sz="4" w:space="0" w:color="auto"/>
              <w:bottom w:val="doub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8121A" w:rsidRPr="00C97C85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Тема недели </w:t>
            </w:r>
            <w:r w:rsidRPr="000855A2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«</w:t>
            </w:r>
            <w:r w:rsidR="003F2540">
              <w:rPr>
                <w:rFonts w:ascii="Times New Roman" w:eastAsia="Calibri" w:hAnsi="Times New Roman" w:cs="Times New Roman"/>
              </w:rPr>
              <w:t>День Победы. Наши герои</w:t>
            </w:r>
            <w:r w:rsidRPr="00C97C85">
              <w:rPr>
                <w:rFonts w:ascii="Times New Roman" w:eastAsia="Calibri" w:hAnsi="Times New Roman" w:cs="Times New Roman"/>
              </w:rPr>
              <w:t xml:space="preserve"> (С.И.)</w:t>
            </w:r>
            <w:r>
              <w:rPr>
                <w:rFonts w:ascii="Times New Roman" w:eastAsia="Calibri" w:hAnsi="Times New Roman" w:cs="Times New Roman"/>
              </w:rPr>
              <w:t>»</w:t>
            </w:r>
          </w:p>
        </w:tc>
      </w:tr>
      <w:tr w:rsidR="0078121A" w:rsidRPr="000855A2" w:rsidTr="004E6295">
        <w:trPr>
          <w:trHeight w:val="315"/>
        </w:trPr>
        <w:tc>
          <w:tcPr>
            <w:tcW w:w="10489" w:type="dxa"/>
            <w:gridSpan w:val="7"/>
            <w:tcBorders>
              <w:top w:val="double" w:sz="4" w:space="0" w:color="auto"/>
              <w:lef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Совместная деятельность взрослого и детей в режимных моментах</w:t>
            </w:r>
          </w:p>
        </w:tc>
        <w:tc>
          <w:tcPr>
            <w:tcW w:w="4391" w:type="dxa"/>
            <w:vMerge w:val="restart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Самостоятельная деятельность детей и организация развивающей среды для детей</w:t>
            </w:r>
          </w:p>
        </w:tc>
        <w:tc>
          <w:tcPr>
            <w:tcW w:w="1138" w:type="dxa"/>
            <w:vMerge w:val="restart"/>
            <w:tcBorders>
              <w:top w:val="double" w:sz="4" w:space="0" w:color="auto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16"/>
                <w:szCs w:val="20"/>
                <w:lang w:eastAsia="ru-RU"/>
              </w:rPr>
              <w:t>Учет реализации программы</w:t>
            </w:r>
          </w:p>
        </w:tc>
      </w:tr>
      <w:tr w:rsidR="0078121A" w:rsidRPr="000855A2" w:rsidTr="004E6295">
        <w:trPr>
          <w:trHeight w:val="239"/>
        </w:trPr>
        <w:tc>
          <w:tcPr>
            <w:tcW w:w="5681" w:type="dxa"/>
            <w:gridSpan w:val="6"/>
            <w:tcBorders>
              <w:left w:val="single" w:sz="4" w:space="0" w:color="000000"/>
              <w:bottom w:val="doub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Групповая, подгрупповая</w:t>
            </w:r>
          </w:p>
        </w:tc>
        <w:tc>
          <w:tcPr>
            <w:tcW w:w="4808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Индивидуальная</w:t>
            </w:r>
          </w:p>
        </w:tc>
        <w:tc>
          <w:tcPr>
            <w:tcW w:w="4391" w:type="dxa"/>
            <w:vMerge/>
            <w:tcBorders>
              <w:bottom w:val="double" w:sz="4" w:space="0" w:color="auto"/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bottom w:val="double" w:sz="4" w:space="0" w:color="auto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trHeight w:val="239"/>
        </w:trPr>
        <w:tc>
          <w:tcPr>
            <w:tcW w:w="16018" w:type="dxa"/>
            <w:gridSpan w:val="9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ПЕРВАЯ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ПОЛОВИНА ДНЯ</w:t>
            </w:r>
          </w:p>
        </w:tc>
      </w:tr>
      <w:tr w:rsidR="0078121A" w:rsidRPr="000855A2" w:rsidTr="004E6295">
        <w:trPr>
          <w:cantSplit/>
          <w:trHeight w:val="1194"/>
        </w:trPr>
        <w:tc>
          <w:tcPr>
            <w:tcW w:w="5681" w:type="dxa"/>
            <w:gridSpan w:val="6"/>
            <w:tcBorders>
              <w:left w:val="single" w:sz="4" w:space="0" w:color="000000"/>
            </w:tcBorders>
          </w:tcPr>
          <w:p w:rsidR="00564476" w:rsidRPr="00564476" w:rsidRDefault="0078121A" w:rsidP="00564476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0F1E32">
              <w:rPr>
                <w:rFonts w:eastAsia="Calibri"/>
                <w:b/>
                <w:sz w:val="20"/>
                <w:szCs w:val="20"/>
              </w:rPr>
              <w:t>Беседа</w:t>
            </w:r>
            <w:r w:rsidRPr="00FA6393">
              <w:rPr>
                <w:sz w:val="20"/>
                <w:szCs w:val="20"/>
              </w:rPr>
              <w:t xml:space="preserve"> </w:t>
            </w:r>
            <w:r w:rsidR="003F2540" w:rsidRPr="006C06BF">
              <w:rPr>
                <w:sz w:val="20"/>
                <w:szCs w:val="20"/>
              </w:rPr>
              <w:t xml:space="preserve"> </w:t>
            </w:r>
            <w:r w:rsidR="00564476" w:rsidRPr="00564476">
              <w:rPr>
                <w:rStyle w:val="c2"/>
                <w:color w:val="000000"/>
                <w:sz w:val="20"/>
                <w:szCs w:val="20"/>
              </w:rPr>
              <w:t>1.Что случилось рано утром 22 июня 1941 года?</w:t>
            </w:r>
          </w:p>
          <w:p w:rsidR="00564476" w:rsidRPr="00564476" w:rsidRDefault="00564476" w:rsidP="00564476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564476">
              <w:rPr>
                <w:rStyle w:val="c2"/>
                <w:color w:val="000000"/>
                <w:sz w:val="20"/>
                <w:szCs w:val="20"/>
              </w:rPr>
              <w:t>2. Кто напал на нашу Родину?</w:t>
            </w:r>
          </w:p>
          <w:p w:rsidR="00564476" w:rsidRPr="00564476" w:rsidRDefault="00564476" w:rsidP="0056447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564476">
              <w:rPr>
                <w:rStyle w:val="c2"/>
                <w:color w:val="000000"/>
                <w:sz w:val="20"/>
                <w:szCs w:val="20"/>
              </w:rPr>
              <w:t>3. Зачем Гитлер приказал своим войскам захватить нашу страну?</w:t>
            </w:r>
          </w:p>
          <w:p w:rsidR="00564476" w:rsidRPr="00564476" w:rsidRDefault="00564476" w:rsidP="00564476">
            <w:pPr>
              <w:pStyle w:val="c3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564476">
              <w:rPr>
                <w:rStyle w:val="c2"/>
                <w:color w:val="000000"/>
                <w:sz w:val="20"/>
                <w:szCs w:val="20"/>
              </w:rPr>
              <w:t>4. Почему война называется Великая Отечественная?</w:t>
            </w:r>
          </w:p>
          <w:p w:rsidR="00564476" w:rsidRPr="00564476" w:rsidRDefault="00564476" w:rsidP="00564476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564476">
              <w:rPr>
                <w:rStyle w:val="c2"/>
                <w:color w:val="000000"/>
                <w:sz w:val="20"/>
                <w:szCs w:val="20"/>
              </w:rPr>
              <w:t>5. Сколько по времени длилась война?</w:t>
            </w:r>
          </w:p>
          <w:p w:rsidR="00564476" w:rsidRPr="00564476" w:rsidRDefault="00564476" w:rsidP="00564476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564476">
              <w:rPr>
                <w:rStyle w:val="c2"/>
                <w:color w:val="000000"/>
                <w:sz w:val="20"/>
                <w:szCs w:val="20"/>
              </w:rPr>
              <w:t>6. Кто победил в войне?</w:t>
            </w:r>
          </w:p>
          <w:p w:rsidR="00564476" w:rsidRPr="00564476" w:rsidRDefault="00564476" w:rsidP="00564476">
            <w:pPr>
              <w:pStyle w:val="c4"/>
              <w:shd w:val="clear" w:color="auto" w:fill="FFFFFF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564476">
              <w:rPr>
                <w:rStyle w:val="c2"/>
                <w:color w:val="000000"/>
                <w:sz w:val="20"/>
                <w:szCs w:val="20"/>
              </w:rPr>
              <w:t>7. Когда мы отмечаем День Победы?</w:t>
            </w:r>
          </w:p>
          <w:p w:rsidR="003F2540" w:rsidRDefault="003F2540" w:rsidP="003F2540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3F2540">
              <w:rPr>
                <w:rFonts w:ascii="Times New Roman" w:hAnsi="Times New Roman" w:cs="Times New Roman"/>
                <w:sz w:val="20"/>
                <w:szCs w:val="20"/>
              </w:rPr>
              <w:t>Триз</w:t>
            </w:r>
            <w:proofErr w:type="spellEnd"/>
            <w:r w:rsidRPr="003F254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3F2540">
              <w:rPr>
                <w:rFonts w:ascii="Times New Roman" w:hAnsi="Times New Roman" w:cs="Times New Roman"/>
                <w:sz w:val="20"/>
                <w:szCs w:val="20"/>
              </w:rPr>
              <w:t>-м</w:t>
            </w:r>
            <w:proofErr w:type="gramEnd"/>
            <w:r w:rsidRPr="003F2540">
              <w:rPr>
                <w:rFonts w:ascii="Times New Roman" w:hAnsi="Times New Roman" w:cs="Times New Roman"/>
                <w:sz w:val="20"/>
                <w:szCs w:val="20"/>
              </w:rPr>
              <w:t>инутка – решение проблем  «Дети играют в футбол. Один из них падает, он сильно ушибся. Что делать?»   Учить детей представлять проблемную ситуацию, происходящую в действительности. С помощью воспитателя учить решать проблемную ситуацию.</w:t>
            </w:r>
            <w:r w:rsidRPr="003F25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:rsidR="003F2540" w:rsidRDefault="003F2540" w:rsidP="003F2540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F254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Воспитание навыков культурно гигиенических навыков в соответствии с возрастом. </w:t>
            </w:r>
          </w:p>
          <w:p w:rsidR="0078121A" w:rsidRPr="000855A2" w:rsidRDefault="0078121A" w:rsidP="003F2540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8" w:type="dxa"/>
          </w:tcPr>
          <w:p w:rsidR="003B148E" w:rsidRDefault="003B148E" w:rsidP="003B148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338AA">
              <w:rPr>
                <w:rFonts w:ascii="Times New Roman" w:hAnsi="Times New Roman" w:cs="Times New Roman"/>
                <w:b/>
                <w:sz w:val="18"/>
                <w:szCs w:val="18"/>
              </w:rPr>
              <w:t>«</w:t>
            </w:r>
            <w:r w:rsidRPr="00C71594">
              <w:rPr>
                <w:rFonts w:ascii="Times New Roman" w:hAnsi="Times New Roman" w:cs="Times New Roman"/>
                <w:sz w:val="18"/>
                <w:szCs w:val="18"/>
              </w:rPr>
              <w:t>Назови «соседей» числа»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C71594">
              <w:rPr>
                <w:rFonts w:ascii="Times New Roman" w:hAnsi="Times New Roman" w:cs="Times New Roman"/>
                <w:sz w:val="18"/>
                <w:szCs w:val="18"/>
              </w:rPr>
              <w:t>Цель: Учить называть предыдущее и последующее число для каждого числа натурального ряда в пределах 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3B148E" w:rsidRPr="00C71594" w:rsidRDefault="003B148E" w:rsidP="003B148E">
            <w:pPr>
              <w:spacing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C71594">
              <w:rPr>
                <w:rFonts w:ascii="Times New Roman" w:hAnsi="Times New Roman" w:cs="Times New Roman"/>
                <w:sz w:val="18"/>
                <w:szCs w:val="18"/>
              </w:rPr>
              <w:t>«Считаем по порядку</w:t>
            </w:r>
            <w:proofErr w:type="gramStart"/>
            <w:r w:rsidRPr="00C71594">
              <w:rPr>
                <w:rFonts w:ascii="Times New Roman" w:hAnsi="Times New Roman" w:cs="Times New Roman"/>
                <w:sz w:val="18"/>
                <w:szCs w:val="18"/>
              </w:rPr>
              <w:t>»Ц</w:t>
            </w:r>
            <w:proofErr w:type="gramEnd"/>
            <w:r w:rsidRPr="00C71594">
              <w:rPr>
                <w:rFonts w:ascii="Times New Roman" w:hAnsi="Times New Roman" w:cs="Times New Roman"/>
                <w:sz w:val="18"/>
                <w:szCs w:val="18"/>
              </w:rPr>
              <w:t>ель: Закреплять умение отвечать на вопросы «Сколько?», «</w:t>
            </w:r>
            <w:proofErr w:type="gramStart"/>
            <w:r w:rsidRPr="00C71594">
              <w:rPr>
                <w:rFonts w:ascii="Times New Roman" w:hAnsi="Times New Roman" w:cs="Times New Roman"/>
                <w:sz w:val="18"/>
                <w:szCs w:val="18"/>
              </w:rPr>
              <w:t>Который</w:t>
            </w:r>
            <w:proofErr w:type="gramEnd"/>
            <w:r w:rsidRPr="00C71594">
              <w:rPr>
                <w:rFonts w:ascii="Times New Roman" w:hAnsi="Times New Roman" w:cs="Times New Roman"/>
                <w:sz w:val="18"/>
                <w:szCs w:val="18"/>
              </w:rPr>
              <w:t xml:space="preserve"> по счету?», «На котором месте?»</w:t>
            </w:r>
          </w:p>
          <w:p w:rsidR="00A93004" w:rsidRDefault="00A93004" w:rsidP="00A93004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«Доскажи словечко» Цель: закрепление употребления в речи существительных в родительном падеже множественного числа.</w:t>
            </w:r>
          </w:p>
          <w:p w:rsidR="00A93004" w:rsidRDefault="00A93004" w:rsidP="00A93004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93004" w:rsidRDefault="00A93004" w:rsidP="00A93004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</w:t>
            </w:r>
            <w:r w:rsidR="001F7B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\игра «Назови сутки»</w:t>
            </w:r>
            <w:proofErr w:type="gramStart"/>
            <w:r w:rsidR="001F7B8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Цель: закреплять представления о частях суток(утро, день, вечер, ночь).</w:t>
            </w:r>
          </w:p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tcBorders>
              <w:right w:val="single" w:sz="4" w:space="0" w:color="000000"/>
            </w:tcBorders>
          </w:tcPr>
          <w:p w:rsidR="003F2540" w:rsidRPr="00855F93" w:rsidRDefault="003F2540" w:rsidP="003F2540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55F9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Рассматривание иллюстраций по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теме недели.</w:t>
            </w:r>
          </w:p>
          <w:p w:rsidR="003F2540" w:rsidRPr="00855F93" w:rsidRDefault="003F2540" w:rsidP="003F2540">
            <w:pPr>
              <w:tabs>
                <w:tab w:val="left" w:pos="709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Д\И «Время</w:t>
            </w:r>
            <w:r w:rsidRPr="00855F9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года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весна</w:t>
            </w:r>
            <w:r w:rsidRPr="00855F9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» Цель: развитие памяти и логического мышления.</w:t>
            </w:r>
          </w:p>
          <w:p w:rsidR="003F2540" w:rsidRDefault="003F2540" w:rsidP="003F254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55F9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Д\И « Что из чего сделано» Цель: Закреплять название материалов. </w:t>
            </w:r>
            <w:r w:rsidRPr="00855F9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78121A" w:rsidRPr="006C75E5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3F2540" w:rsidRDefault="003F2540" w:rsidP="003F2540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Украшаем</w:t>
            </w:r>
            <w:r w:rsidR="007812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5D7B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 детьми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окна к празднику «Окно Победы»</w:t>
            </w:r>
            <w:r w:rsidR="005D7B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 Придумать 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оформить</w:t>
            </w:r>
            <w:r w:rsidR="005D7B5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</w:p>
          <w:p w:rsidR="003F2540" w:rsidRDefault="003F2540" w:rsidP="003F2540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6C75E5" w:rsidRDefault="0078121A" w:rsidP="003F2540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Дежурство: помощь маме,</w:t>
            </w:r>
            <w:r w:rsidR="00A9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варим </w:t>
            </w:r>
            <w:r w:rsidR="003F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праздничный </w:t>
            </w:r>
            <w:r w:rsidR="00A9300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обед</w:t>
            </w:r>
            <w:r w:rsidR="003F254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, </w:t>
            </w:r>
            <w:r w:rsidR="003F2540" w:rsidRPr="003F2540">
              <w:rPr>
                <w:rFonts w:ascii="Times New Roman" w:eastAsia="DejaVu Sans" w:hAnsi="Times New Roman" w:cs="Times New Roman"/>
                <w:sz w:val="20"/>
                <w:szCs w:val="20"/>
              </w:rPr>
              <w:t>продолжать учить детей выполнять трудовые поручения</w:t>
            </w:r>
            <w:proofErr w:type="gramStart"/>
            <w:r w:rsidR="003F2540" w:rsidRPr="003F2540">
              <w:rPr>
                <w:rFonts w:ascii="Times New Roman" w:eastAsia="DejaVu Sans" w:hAnsi="Times New Roman" w:cs="Times New Roman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1138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btLr"/>
            <w:vAlign w:val="center"/>
          </w:tcPr>
          <w:p w:rsidR="0078121A" w:rsidRPr="000855A2" w:rsidRDefault="0078121A" w:rsidP="004E6295">
            <w:pPr>
              <w:spacing w:after="0" w:line="20" w:lineRule="atLeast"/>
              <w:ind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Образовательная программа </w:t>
            </w:r>
            <w:r w:rsidRPr="000855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реализована полностью</w:t>
            </w:r>
          </w:p>
        </w:tc>
      </w:tr>
      <w:tr w:rsidR="0078121A" w:rsidRPr="000855A2" w:rsidTr="004E6295">
        <w:trPr>
          <w:cantSplit/>
          <w:trHeight w:val="490"/>
        </w:trPr>
        <w:tc>
          <w:tcPr>
            <w:tcW w:w="423" w:type="dxa"/>
            <w:tcBorders>
              <w:left w:val="single" w:sz="4" w:space="0" w:color="000000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НОД</w:t>
            </w:r>
          </w:p>
        </w:tc>
        <w:tc>
          <w:tcPr>
            <w:tcW w:w="5258" w:type="dxa"/>
            <w:gridSpan w:val="5"/>
            <w:tcBorders>
              <w:bottom w:val="single" w:sz="4" w:space="0" w:color="auto"/>
              <w:right w:val="single" w:sz="4" w:space="0" w:color="000000"/>
            </w:tcBorders>
          </w:tcPr>
          <w:p w:rsidR="0078121A" w:rsidRPr="00C97C85" w:rsidRDefault="0078121A" w:rsidP="007D70BF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Вид: Тема: </w:t>
            </w:r>
          </w:p>
        </w:tc>
        <w:tc>
          <w:tcPr>
            <w:tcW w:w="4808" w:type="dxa"/>
            <w:tcBorders>
              <w:bottom w:val="single" w:sz="4" w:space="0" w:color="auto"/>
              <w:right w:val="single" w:sz="4" w:space="0" w:color="000000"/>
            </w:tcBorders>
          </w:tcPr>
          <w:p w:rsidR="007D70BF" w:rsidRDefault="00590753" w:rsidP="007D70BF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Вид: </w:t>
            </w:r>
            <w:r w:rsidR="007812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Тема: </w:t>
            </w:r>
          </w:p>
          <w:p w:rsidR="00590753" w:rsidRPr="000855A2" w:rsidRDefault="007D70BF" w:rsidP="007D70BF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Вид:</w:t>
            </w:r>
            <w:r w:rsidR="0059075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Тема</w:t>
            </w:r>
            <w:r w:rsidR="00590753" w:rsidRPr="008B697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: </w:t>
            </w:r>
            <w:r w:rsidR="008B6978" w:rsidRPr="008B6978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4391" w:type="dxa"/>
            <w:tcBorders>
              <w:bottom w:val="single" w:sz="4" w:space="0" w:color="auto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326"/>
        </w:trPr>
        <w:tc>
          <w:tcPr>
            <w:tcW w:w="423" w:type="dxa"/>
            <w:vMerge w:val="restart"/>
            <w:tcBorders>
              <w:left w:val="single" w:sz="4" w:space="0" w:color="000000"/>
            </w:tcBorders>
            <w:textDirection w:val="btLr"/>
            <w:vAlign w:val="center"/>
          </w:tcPr>
          <w:p w:rsidR="0078121A" w:rsidRPr="000855A2" w:rsidRDefault="0078121A" w:rsidP="004E6295">
            <w:pPr>
              <w:spacing w:after="0" w:line="20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Прогулка</w:t>
            </w:r>
          </w:p>
        </w:tc>
        <w:tc>
          <w:tcPr>
            <w:tcW w:w="5258" w:type="dxa"/>
            <w:gridSpan w:val="5"/>
            <w:vMerge w:val="restart"/>
          </w:tcPr>
          <w:p w:rsidR="001C0AFB" w:rsidRPr="001C0AFB" w:rsidRDefault="001C0AFB" w:rsidP="001C0AFB">
            <w:pPr>
              <w:pStyle w:val="Style70"/>
              <w:widowControl/>
              <w:spacing w:line="200" w:lineRule="exact"/>
              <w:jc w:val="left"/>
              <w:rPr>
                <w:rStyle w:val="FontStyle119"/>
                <w:rFonts w:ascii="Times New Roman" w:hAnsi="Times New Roman" w:cs="Times New Roman"/>
                <w:sz w:val="20"/>
                <w:szCs w:val="20"/>
              </w:rPr>
            </w:pPr>
            <w:r w:rsidRPr="001C0AFB">
              <w:rPr>
                <w:rStyle w:val="FontStyle119"/>
                <w:rFonts w:ascii="Times New Roman" w:hAnsi="Times New Roman" w:cs="Times New Roman"/>
                <w:sz w:val="20"/>
                <w:szCs w:val="20"/>
              </w:rPr>
              <w:t>Наблюдение за велосипедом</w:t>
            </w:r>
            <w:r>
              <w:rPr>
                <w:rStyle w:val="FontStyle119"/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1C0AFB" w:rsidRPr="001C0AFB" w:rsidRDefault="001C0AFB" w:rsidP="001C0AFB">
            <w:pPr>
              <w:pStyle w:val="Style56"/>
              <w:widowControl/>
              <w:spacing w:line="200" w:lineRule="exact"/>
              <w:rPr>
                <w:rStyle w:val="FontStyle119"/>
                <w:rFonts w:ascii="Times New Roman" w:hAnsi="Times New Roman"/>
                <w:sz w:val="20"/>
                <w:szCs w:val="20"/>
              </w:rPr>
            </w:pPr>
            <w:r w:rsidRPr="001C0AFB">
              <w:rPr>
                <w:rStyle w:val="FontStyle116"/>
                <w:rFonts w:ascii="Times New Roman" w:hAnsi="Times New Roman" w:cs="Times New Roman"/>
                <w:i w:val="0"/>
                <w:sz w:val="20"/>
                <w:szCs w:val="20"/>
              </w:rPr>
              <w:t>Цель</w:t>
            </w:r>
            <w:r w:rsidRPr="0049082E">
              <w:rPr>
                <w:rStyle w:val="FontStyle116"/>
                <w:sz w:val="22"/>
                <w:szCs w:val="22"/>
              </w:rPr>
              <w:t xml:space="preserve">: </w:t>
            </w:r>
            <w:r w:rsidRPr="0049082E">
              <w:rPr>
                <w:rStyle w:val="FontStyle119"/>
                <w:rFonts w:ascii="Times New Roman" w:hAnsi="Times New Roman"/>
                <w:sz w:val="22"/>
                <w:szCs w:val="22"/>
              </w:rPr>
              <w:t>закреплять знания о назначении велосипеда</w:t>
            </w:r>
            <w:r w:rsidRPr="000855A2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9082E">
              <w:rPr>
                <w:rFonts w:ascii="Times New Roman" w:hAnsi="Times New Roman"/>
                <w:b/>
              </w:rPr>
              <w:t xml:space="preserve"> </w:t>
            </w:r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 xml:space="preserve">Подвижная игра </w:t>
            </w:r>
          </w:p>
          <w:p w:rsidR="001C0AFB" w:rsidRPr="001C0AFB" w:rsidRDefault="001C0AFB" w:rsidP="001C0AFB">
            <w:pPr>
              <w:pStyle w:val="Style56"/>
              <w:widowControl/>
              <w:spacing w:line="200" w:lineRule="exact"/>
              <w:rPr>
                <w:rStyle w:val="FontStyle119"/>
                <w:rFonts w:ascii="Times New Roman" w:hAnsi="Times New Roman"/>
                <w:sz w:val="20"/>
                <w:szCs w:val="20"/>
              </w:rPr>
            </w:pPr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>«Не попадись»</w:t>
            </w:r>
            <w:proofErr w:type="gramStart"/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>.</w:t>
            </w:r>
            <w:r w:rsidRPr="001C0AFB">
              <w:rPr>
                <w:rStyle w:val="FontStyle116"/>
                <w:sz w:val="20"/>
                <w:szCs w:val="20"/>
              </w:rPr>
              <w:t>Ц</w:t>
            </w:r>
            <w:proofErr w:type="gramEnd"/>
            <w:r w:rsidRPr="001C0AFB">
              <w:rPr>
                <w:rStyle w:val="FontStyle116"/>
                <w:sz w:val="20"/>
                <w:szCs w:val="20"/>
              </w:rPr>
              <w:t xml:space="preserve">ель: </w:t>
            </w:r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>закреплять умение бегать, ловко увертываться, пры</w:t>
            </w:r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softHyphen/>
              <w:t>гать.</w:t>
            </w:r>
          </w:p>
          <w:p w:rsidR="001C0AFB" w:rsidRPr="001C0AFB" w:rsidRDefault="001C0AFB" w:rsidP="001C0AFB">
            <w:pPr>
              <w:pStyle w:val="Style56"/>
              <w:widowControl/>
              <w:spacing w:line="200" w:lineRule="exact"/>
              <w:rPr>
                <w:rStyle w:val="FontStyle119"/>
                <w:rFonts w:ascii="Times New Roman" w:hAnsi="Times New Roman"/>
                <w:sz w:val="20"/>
                <w:szCs w:val="20"/>
              </w:rPr>
            </w:pPr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 xml:space="preserve">Метание предметов в </w:t>
            </w:r>
            <w:proofErr w:type="spellStart"/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>цель</w:t>
            </w:r>
            <w:proofErr w:type="gramStart"/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>.</w:t>
            </w:r>
            <w:r w:rsidRPr="001C0AFB">
              <w:rPr>
                <w:rStyle w:val="FontStyle116"/>
                <w:sz w:val="20"/>
                <w:szCs w:val="20"/>
              </w:rPr>
              <w:t>Ц</w:t>
            </w:r>
            <w:proofErr w:type="gramEnd"/>
            <w:r w:rsidRPr="001C0AFB">
              <w:rPr>
                <w:rStyle w:val="FontStyle116"/>
                <w:sz w:val="20"/>
                <w:szCs w:val="20"/>
              </w:rPr>
              <w:t>ель</w:t>
            </w:r>
            <w:proofErr w:type="spellEnd"/>
            <w:r w:rsidRPr="001C0AFB">
              <w:rPr>
                <w:rStyle w:val="FontStyle116"/>
                <w:sz w:val="20"/>
                <w:szCs w:val="20"/>
              </w:rPr>
              <w:t xml:space="preserve">: </w:t>
            </w:r>
            <w:r w:rsidRPr="001C0AFB">
              <w:rPr>
                <w:rStyle w:val="FontStyle119"/>
                <w:rFonts w:ascii="Times New Roman" w:hAnsi="Times New Roman"/>
                <w:sz w:val="20"/>
                <w:szCs w:val="20"/>
              </w:rPr>
              <w:t>развивать силу рук, глазомер, умение концентрировать внимание на объекте.</w:t>
            </w:r>
          </w:p>
          <w:p w:rsidR="0078121A" w:rsidRPr="000855A2" w:rsidRDefault="0078121A" w:rsidP="001C0AFB">
            <w:pPr>
              <w:tabs>
                <w:tab w:val="left" w:pos="562"/>
              </w:tabs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8" w:type="dxa"/>
            <w:vMerge w:val="restart"/>
          </w:tcPr>
          <w:p w:rsidR="005D7B52" w:rsidRPr="005D7B52" w:rsidRDefault="005D7B52" w:rsidP="005D7B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7B52">
              <w:rPr>
                <w:rFonts w:ascii="Times New Roman" w:eastAsia="Times New Roman" w:hAnsi="Times New Roman" w:cs="Times New Roman"/>
                <w:bCs/>
                <w:color w:val="000000"/>
                <w:spacing w:val="-1"/>
                <w:sz w:val="20"/>
                <w:szCs w:val="20"/>
                <w:lang w:eastAsia="ru-RU"/>
              </w:rPr>
              <w:t>Подвижные игры</w:t>
            </w:r>
          </w:p>
          <w:p w:rsidR="005D7B52" w:rsidRPr="005D7B52" w:rsidRDefault="005D7B52" w:rsidP="005D7B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7B52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>«Кто самый меткий?», «Догони».</w:t>
            </w:r>
          </w:p>
          <w:p w:rsidR="005D7B52" w:rsidRPr="005D7B52" w:rsidRDefault="005D7B52" w:rsidP="005D7B5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180" w:lineRule="exac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D7B52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5"/>
                <w:sz w:val="20"/>
                <w:szCs w:val="20"/>
                <w:lang w:eastAsia="ru-RU"/>
              </w:rPr>
              <w:t xml:space="preserve">Цель: </w:t>
            </w:r>
            <w:r w:rsidRPr="005D7B52">
              <w:rPr>
                <w:rFonts w:ascii="Times New Roman" w:eastAsia="Times New Roman" w:hAnsi="Times New Roman" w:cs="Times New Roman"/>
                <w:color w:val="000000"/>
                <w:spacing w:val="5"/>
                <w:sz w:val="20"/>
                <w:szCs w:val="20"/>
                <w:lang w:eastAsia="ru-RU"/>
              </w:rPr>
              <w:t xml:space="preserve">развивать самостоятельность в организации подвижных игр, </w:t>
            </w:r>
            <w:r w:rsidRPr="005D7B52">
              <w:rPr>
                <w:rFonts w:ascii="Times New Roman" w:eastAsia="Times New Roman" w:hAnsi="Times New Roman" w:cs="Times New Roman"/>
                <w:color w:val="000000"/>
                <w:spacing w:val="6"/>
                <w:sz w:val="20"/>
                <w:szCs w:val="20"/>
                <w:lang w:eastAsia="ru-RU"/>
              </w:rPr>
              <w:t>меткость, ловкость, умение соблюдать правила.</w:t>
            </w:r>
          </w:p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 w:val="restart"/>
            <w:tcBorders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Игры с выносным материалом.</w:t>
            </w:r>
          </w:p>
        </w:tc>
        <w:tc>
          <w:tcPr>
            <w:tcW w:w="113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1030"/>
        </w:trPr>
        <w:tc>
          <w:tcPr>
            <w:tcW w:w="423" w:type="dxa"/>
            <w:vMerge/>
            <w:tcBorders>
              <w:left w:val="single" w:sz="4" w:space="0" w:color="000000"/>
            </w:tcBorders>
            <w:textDirection w:val="btLr"/>
          </w:tcPr>
          <w:p w:rsidR="0078121A" w:rsidRPr="000855A2" w:rsidRDefault="0078121A" w:rsidP="004E6295">
            <w:pPr>
              <w:spacing w:after="0" w:line="20" w:lineRule="atLeast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5258" w:type="dxa"/>
            <w:gridSpan w:val="5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iCs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78121A" w:rsidRPr="000855A2" w:rsidRDefault="0078121A" w:rsidP="004E6295">
            <w:pPr>
              <w:spacing w:after="0" w:line="20" w:lineRule="atLeast"/>
              <w:ind w:right="113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ind w:right="113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___________</w:t>
            </w:r>
          </w:p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подпись воспитателя</w:t>
            </w:r>
          </w:p>
        </w:tc>
      </w:tr>
      <w:tr w:rsidR="0078121A" w:rsidRPr="000855A2" w:rsidTr="004E6295">
        <w:trPr>
          <w:cantSplit/>
          <w:trHeight w:val="213"/>
        </w:trPr>
        <w:tc>
          <w:tcPr>
            <w:tcW w:w="16018" w:type="dxa"/>
            <w:gridSpan w:val="9"/>
            <w:tcBorders>
              <w:top w:val="doub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ВТОРАЯ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en-US" w:eastAsia="ru-RU"/>
              </w:rPr>
              <w:t xml:space="preserve"> </w:t>
            </w: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ПОЛОВИНА ДНЯ</w:t>
            </w:r>
          </w:p>
        </w:tc>
      </w:tr>
      <w:tr w:rsidR="0078121A" w:rsidRPr="000855A2" w:rsidTr="004E6295">
        <w:trPr>
          <w:cantSplit/>
          <w:trHeight w:val="288"/>
        </w:trPr>
        <w:tc>
          <w:tcPr>
            <w:tcW w:w="675" w:type="dxa"/>
            <w:gridSpan w:val="2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НОД</w:t>
            </w:r>
          </w:p>
        </w:tc>
        <w:tc>
          <w:tcPr>
            <w:tcW w:w="14205" w:type="dxa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21A" w:rsidRPr="000855A2" w:rsidRDefault="007D70BF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:</w:t>
            </w:r>
            <w:r w:rsidR="007812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</w:tc>
        <w:tc>
          <w:tcPr>
            <w:tcW w:w="1138" w:type="dxa"/>
            <w:vMerge w:val="restart"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8121A" w:rsidRPr="000855A2" w:rsidRDefault="0078121A" w:rsidP="004E6295">
            <w:pPr>
              <w:spacing w:after="0" w:line="20" w:lineRule="atLeast"/>
              <w:ind w:left="113" w:right="113"/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________</w:t>
            </w:r>
          </w:p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sz w:val="16"/>
                <w:szCs w:val="20"/>
                <w:lang w:eastAsia="ru-RU"/>
              </w:rPr>
              <w:t>подпись воспитателя</w:t>
            </w:r>
          </w:p>
        </w:tc>
      </w:tr>
      <w:tr w:rsidR="0078121A" w:rsidRPr="000855A2" w:rsidTr="004E6295">
        <w:trPr>
          <w:cantSplit/>
          <w:trHeight w:val="440"/>
        </w:trPr>
        <w:tc>
          <w:tcPr>
            <w:tcW w:w="1558" w:type="dxa"/>
            <w:gridSpan w:val="3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 w:rsidRPr="000855A2"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Чтение</w:t>
            </w: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</w:tc>
        <w:tc>
          <w:tcPr>
            <w:tcW w:w="412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78121A" w:rsidRPr="001E7D4A" w:rsidRDefault="007F2DC9" w:rsidP="00E85E72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Читаем военные рассказы и повести о войне.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К.Симонов,А.Толстой,М.Шолохов,В.Богданов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, Р.Погодин</w:t>
            </w:r>
            <w:r w:rsidR="00E85E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4808" w:type="dxa"/>
            <w:vMerge w:val="restart"/>
          </w:tcPr>
          <w:p w:rsidR="003B148E" w:rsidRPr="00FB2D21" w:rsidRDefault="003B148E" w:rsidP="003B148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«У кого – кто»</w:t>
            </w:r>
            <w:r w:rsidRPr="00FB2D21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FB2D21">
              <w:rPr>
                <w:rFonts w:ascii="Times New Roman" w:hAnsi="Times New Roman" w:cs="Times New Roman"/>
                <w:sz w:val="18"/>
                <w:szCs w:val="18"/>
                <w:u w:val="single"/>
              </w:rPr>
              <w:t>Цель</w:t>
            </w: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: закреплять правильное употребление существительных множествен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ного числа в родительном падеже.</w:t>
            </w:r>
          </w:p>
          <w:p w:rsidR="003B148E" w:rsidRPr="00944804" w:rsidRDefault="003B148E" w:rsidP="003B148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Д/И «Назови  ласково» Цель: </w:t>
            </w:r>
            <w:r w:rsidRPr="00944804">
              <w:rPr>
                <w:rFonts w:ascii="Times New Roman" w:hAnsi="Times New Roman" w:cs="Times New Roman"/>
                <w:sz w:val="20"/>
                <w:szCs w:val="20"/>
              </w:rPr>
              <w:t>учить  образовывать существительные с уменьшительно- ласкательными суффиксами.</w:t>
            </w:r>
          </w:p>
          <w:p w:rsidR="003B148E" w:rsidRPr="00FB2D21" w:rsidRDefault="003B148E" w:rsidP="003B14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u w:val="single"/>
              </w:rPr>
            </w:pPr>
            <w:r w:rsidRPr="00944804">
              <w:rPr>
                <w:rFonts w:ascii="Times New Roman" w:hAnsi="Times New Roman" w:cs="Times New Roman"/>
                <w:sz w:val="20"/>
                <w:szCs w:val="20"/>
              </w:rPr>
              <w:t xml:space="preserve">Работа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с графическим диктантом.</w:t>
            </w:r>
          </w:p>
          <w:p w:rsidR="003B148E" w:rsidRDefault="003B148E" w:rsidP="003B148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 xml:space="preserve">Продолжаем слушание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военные </w:t>
            </w: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муз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ыкальные </w:t>
            </w: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прои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зведения, песни «Синий платочек</w:t>
            </w: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» Цель: формирование умения слушать музык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у, исполнять заданные движения.</w:t>
            </w: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78121A" w:rsidRPr="000855A2" w:rsidRDefault="003B148E" w:rsidP="003B14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Триз-минутка</w:t>
            </w:r>
            <w:proofErr w:type="spellEnd"/>
            <w:r w:rsidRPr="00FB2D21">
              <w:rPr>
                <w:rFonts w:ascii="Times New Roman" w:hAnsi="Times New Roman" w:cs="Times New Roman"/>
                <w:sz w:val="18"/>
                <w:szCs w:val="18"/>
              </w:rPr>
              <w:t xml:space="preserve"> сравнения: «Учимся сравнивать» Цель: выложить на игровом поле схему сравнения и прочитать ее. </w:t>
            </w:r>
          </w:p>
        </w:tc>
        <w:tc>
          <w:tcPr>
            <w:tcW w:w="4391" w:type="dxa"/>
            <w:vMerge w:val="restart"/>
            <w:tcBorders>
              <w:right w:val="single" w:sz="4" w:space="0" w:color="auto"/>
            </w:tcBorders>
          </w:tcPr>
          <w:p w:rsidR="003B148E" w:rsidRDefault="003B148E" w:rsidP="003B1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 xml:space="preserve">«Строим военную технику» </w:t>
            </w:r>
            <w:r w:rsidRPr="00FB2D21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</w:rPr>
              <w:t>Цель:</w:t>
            </w:r>
            <w:r w:rsidRPr="00FB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 закрепляем знания детей </w:t>
            </w:r>
            <w:proofErr w:type="gramStart"/>
            <w:r w:rsidRPr="00FB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сооружать</w:t>
            </w:r>
            <w:proofErr w:type="gramEnd"/>
            <w:r w:rsidRPr="00FB2D2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постройки из крупного и мелкого строительного материала, использовать детали разного цвета для создания и украшения построек. </w:t>
            </w:r>
          </w:p>
          <w:p w:rsidR="003B148E" w:rsidRDefault="003B148E" w:rsidP="003B14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:rsidR="003B148E" w:rsidRDefault="003B148E" w:rsidP="003B148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Д/и «Кто где живёт»  Цель: закрепить признак  действия, места, времени, назначение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:rsidR="003B148E" w:rsidRDefault="003B148E" w:rsidP="003B148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78121A" w:rsidRPr="000855A2" w:rsidRDefault="003B148E" w:rsidP="003B14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FB2D21">
              <w:rPr>
                <w:rFonts w:ascii="Times New Roman" w:hAnsi="Times New Roman" w:cs="Times New Roman"/>
                <w:sz w:val="18"/>
                <w:szCs w:val="18"/>
              </w:rPr>
              <w:t>Резаные  картинки «Найди меня» Задача: закрепление названий диких животных  и их внешний вид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855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460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Сюжетно-ролевая игра</w:t>
            </w: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8121A" w:rsidRPr="000855A2" w:rsidRDefault="003F2540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B1951"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Полевая п</w:t>
            </w:r>
            <w:r w:rsidRPr="00AB1951">
              <w:rPr>
                <w:rFonts w:ascii="Times New Roman" w:hAnsi="Times New Roman" w:cs="Times New Roman"/>
                <w:sz w:val="18"/>
                <w:szCs w:val="18"/>
              </w:rPr>
              <w:t>очта» Формировать у детей предст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авления о труде работников почтальона во ВОВ</w:t>
            </w:r>
            <w:r w:rsidRPr="00AB1951">
              <w:rPr>
                <w:rFonts w:ascii="Times New Roman" w:hAnsi="Times New Roman" w:cs="Times New Roman"/>
                <w:sz w:val="18"/>
                <w:szCs w:val="18"/>
              </w:rPr>
              <w:t xml:space="preserve">. Расширить представления детей о способах отправки и получения корреспонденции. Развивать воображение, мышление, речь. Воспитывать самостоятельность, ответственность, желание приносить  пользу   окружающим.    </w:t>
            </w: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554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78121A" w:rsidRPr="000855A2" w:rsidRDefault="00590753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Работа в центре науки/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экспер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.</w:t>
            </w: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3F2540" w:rsidRDefault="003F2540" w:rsidP="004E6295">
            <w:pPr>
              <w:autoSpaceDE w:val="0"/>
              <w:autoSpaceDN w:val="0"/>
              <w:adjustRightInd w:val="0"/>
              <w:spacing w:after="0"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EB5A64">
              <w:rPr>
                <w:rFonts w:ascii="Times New Roman" w:hAnsi="Times New Roman" w:cs="Times New Roman"/>
                <w:sz w:val="20"/>
                <w:szCs w:val="20"/>
              </w:rPr>
              <w:t xml:space="preserve">« Что растворяется в воде» </w:t>
            </w:r>
          </w:p>
          <w:p w:rsidR="0078121A" w:rsidRPr="007061D3" w:rsidRDefault="003F2540" w:rsidP="004E6295">
            <w:pPr>
              <w:autoSpaceDE w:val="0"/>
              <w:autoSpaceDN w:val="0"/>
              <w:adjustRightInd w:val="0"/>
              <w:spacing w:after="0" w:line="200" w:lineRule="exac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Цель: по</w:t>
            </w:r>
            <w:r w:rsidRPr="00EB5A64">
              <w:rPr>
                <w:rFonts w:ascii="Times New Roman" w:hAnsi="Times New Roman" w:cs="Times New Roman"/>
                <w:sz w:val="20"/>
                <w:szCs w:val="20"/>
              </w:rPr>
              <w:t>экспериментировать с детьми растворимость и нерастворимость в воде различных веществ.</w:t>
            </w: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8121A" w:rsidRPr="000855A2" w:rsidTr="004E6295">
        <w:trPr>
          <w:cantSplit/>
          <w:trHeight w:val="142"/>
        </w:trPr>
        <w:tc>
          <w:tcPr>
            <w:tcW w:w="1558" w:type="dxa"/>
            <w:gridSpan w:val="3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  <w:t>Работа с картиной</w:t>
            </w:r>
          </w:p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b/>
                <w:sz w:val="18"/>
                <w:szCs w:val="20"/>
                <w:lang w:eastAsia="ru-RU"/>
              </w:rPr>
            </w:pPr>
          </w:p>
        </w:tc>
        <w:tc>
          <w:tcPr>
            <w:tcW w:w="4123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78121A" w:rsidRPr="007061D3" w:rsidRDefault="008B6978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1-3 этап.</w:t>
            </w:r>
            <w:r w:rsidR="001E5FB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«Отдых после боя»</w:t>
            </w:r>
          </w:p>
        </w:tc>
        <w:tc>
          <w:tcPr>
            <w:tcW w:w="4808" w:type="dxa"/>
            <w:vMerge/>
          </w:tcPr>
          <w:p w:rsidR="0078121A" w:rsidRPr="000855A2" w:rsidRDefault="0078121A" w:rsidP="004E6295">
            <w:pPr>
              <w:spacing w:after="0" w:line="20" w:lineRule="atLeast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391" w:type="dxa"/>
            <w:vMerge/>
            <w:tcBorders>
              <w:righ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</w:tcBorders>
          </w:tcPr>
          <w:p w:rsidR="0078121A" w:rsidRPr="000855A2" w:rsidRDefault="0078121A" w:rsidP="004E6295">
            <w:pPr>
              <w:spacing w:after="0" w:line="2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8121A" w:rsidRDefault="0078121A" w:rsidP="0078121A"/>
    <w:p w:rsidR="000855A2" w:rsidRPr="0004018C" w:rsidRDefault="000855A2" w:rsidP="0004018C"/>
    <w:sectPr w:rsidR="000855A2" w:rsidRPr="0004018C" w:rsidSect="00137907">
      <w:pgSz w:w="16838" w:h="11906" w:orient="landscape"/>
      <w:pgMar w:top="426" w:right="1134" w:bottom="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DejaVu San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356E7B"/>
    <w:multiLevelType w:val="singleLevel"/>
    <w:tmpl w:val="6ECAAD88"/>
    <w:lvl w:ilvl="0">
      <w:start w:val="1"/>
      <w:numFmt w:val="bullet"/>
      <w:lvlText w:val=""/>
      <w:lvlJc w:val="left"/>
      <w:pPr>
        <w:tabs>
          <w:tab w:val="num" w:pos="360"/>
        </w:tabs>
        <w:ind w:left="57" w:hanging="57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71422"/>
    <w:rsid w:val="0004018C"/>
    <w:rsid w:val="000855A2"/>
    <w:rsid w:val="000F1E32"/>
    <w:rsid w:val="00137907"/>
    <w:rsid w:val="00177265"/>
    <w:rsid w:val="001C0AFB"/>
    <w:rsid w:val="001E5FBD"/>
    <w:rsid w:val="001E7D4A"/>
    <w:rsid w:val="001F7B8A"/>
    <w:rsid w:val="002F56B3"/>
    <w:rsid w:val="0039502C"/>
    <w:rsid w:val="003B148E"/>
    <w:rsid w:val="003B4369"/>
    <w:rsid w:val="003E11F1"/>
    <w:rsid w:val="003F2540"/>
    <w:rsid w:val="004B1941"/>
    <w:rsid w:val="00564476"/>
    <w:rsid w:val="00590753"/>
    <w:rsid w:val="005B37C4"/>
    <w:rsid w:val="005D7B52"/>
    <w:rsid w:val="005E2815"/>
    <w:rsid w:val="006C75E5"/>
    <w:rsid w:val="006E39CE"/>
    <w:rsid w:val="0078121A"/>
    <w:rsid w:val="00793AFD"/>
    <w:rsid w:val="007D70BF"/>
    <w:rsid w:val="007F2DC9"/>
    <w:rsid w:val="00863B16"/>
    <w:rsid w:val="008B6978"/>
    <w:rsid w:val="0091105C"/>
    <w:rsid w:val="009B491E"/>
    <w:rsid w:val="00A93004"/>
    <w:rsid w:val="00B24D1D"/>
    <w:rsid w:val="00C708A1"/>
    <w:rsid w:val="00D13885"/>
    <w:rsid w:val="00D332C3"/>
    <w:rsid w:val="00D473F1"/>
    <w:rsid w:val="00D71422"/>
    <w:rsid w:val="00DB774C"/>
    <w:rsid w:val="00E37F46"/>
    <w:rsid w:val="00E85E72"/>
    <w:rsid w:val="00E9568E"/>
    <w:rsid w:val="00EC1B9B"/>
    <w:rsid w:val="00FA6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36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369"/>
  </w:style>
  <w:style w:type="paragraph" w:styleId="a5">
    <w:name w:val="Balloon Text"/>
    <w:basedOn w:val="a"/>
    <w:link w:val="a6"/>
    <w:uiPriority w:val="99"/>
    <w:semiHidden/>
    <w:unhideWhenUsed/>
    <w:rsid w:val="00137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907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semiHidden/>
    <w:unhideWhenUsed/>
    <w:rsid w:val="0013790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37907"/>
    <w:rPr>
      <w:sz w:val="16"/>
      <w:szCs w:val="16"/>
    </w:rPr>
  </w:style>
  <w:style w:type="character" w:customStyle="1" w:styleId="a7">
    <w:name w:val="Основной текст_"/>
    <w:basedOn w:val="a0"/>
    <w:link w:val="1"/>
    <w:rsid w:val="001F7B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1F7B8A"/>
    <w:pPr>
      <w:shd w:val="clear" w:color="auto" w:fill="FFFFFF"/>
      <w:spacing w:before="300" w:after="0" w:line="322" w:lineRule="exact"/>
      <w:ind w:hanging="360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c28">
    <w:name w:val="c28"/>
    <w:basedOn w:val="a0"/>
    <w:rsid w:val="003F2540"/>
  </w:style>
  <w:style w:type="character" w:customStyle="1" w:styleId="FontStyle116">
    <w:name w:val="Font Style116"/>
    <w:basedOn w:val="a0"/>
    <w:rsid w:val="001C0AFB"/>
    <w:rPr>
      <w:rFonts w:ascii="Century Schoolbook" w:hAnsi="Century Schoolbook" w:cs="Century Schoolbook" w:hint="default"/>
      <w:i/>
      <w:iCs/>
      <w:sz w:val="18"/>
      <w:szCs w:val="18"/>
    </w:rPr>
  </w:style>
  <w:style w:type="character" w:customStyle="1" w:styleId="FontStyle119">
    <w:name w:val="Font Style119"/>
    <w:basedOn w:val="a0"/>
    <w:rsid w:val="001C0AFB"/>
    <w:rPr>
      <w:rFonts w:ascii="Century Schoolbook" w:hAnsi="Century Schoolbook" w:cs="Century Schoolbook" w:hint="default"/>
      <w:sz w:val="18"/>
      <w:szCs w:val="18"/>
    </w:rPr>
  </w:style>
  <w:style w:type="paragraph" w:customStyle="1" w:styleId="Style70">
    <w:name w:val="Style70"/>
    <w:basedOn w:val="a"/>
    <w:rsid w:val="001C0AFB"/>
    <w:pPr>
      <w:widowControl w:val="0"/>
      <w:autoSpaceDE w:val="0"/>
      <w:autoSpaceDN w:val="0"/>
      <w:adjustRightInd w:val="0"/>
      <w:spacing w:after="0" w:line="240" w:lineRule="auto"/>
      <w:jc w:val="right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56">
    <w:name w:val="Style56"/>
    <w:basedOn w:val="a"/>
    <w:rsid w:val="001C0AFB"/>
    <w:pPr>
      <w:widowControl w:val="0"/>
      <w:autoSpaceDE w:val="0"/>
      <w:autoSpaceDN w:val="0"/>
      <w:adjustRightInd w:val="0"/>
      <w:spacing w:after="0" w:line="245" w:lineRule="exact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Style50">
    <w:name w:val="Style50"/>
    <w:basedOn w:val="a"/>
    <w:rsid w:val="001C0AFB"/>
    <w:pPr>
      <w:widowControl w:val="0"/>
      <w:autoSpaceDE w:val="0"/>
      <w:autoSpaceDN w:val="0"/>
      <w:adjustRightInd w:val="0"/>
      <w:spacing w:after="0" w:line="307" w:lineRule="exact"/>
      <w:ind w:firstLine="283"/>
      <w:jc w:val="both"/>
    </w:pPr>
    <w:rPr>
      <w:rFonts w:ascii="Century Schoolbook" w:eastAsia="Times New Roman" w:hAnsi="Century Schoolbook" w:cs="Times New Roman"/>
      <w:sz w:val="24"/>
      <w:szCs w:val="24"/>
      <w:lang w:eastAsia="ru-RU"/>
    </w:rPr>
  </w:style>
  <w:style w:type="paragraph" w:customStyle="1" w:styleId="c3">
    <w:name w:val="c3"/>
    <w:basedOn w:val="a"/>
    <w:rsid w:val="0056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564476"/>
  </w:style>
  <w:style w:type="paragraph" w:customStyle="1" w:styleId="c4">
    <w:name w:val="c4"/>
    <w:basedOn w:val="a"/>
    <w:rsid w:val="005644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2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36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369"/>
  </w:style>
  <w:style w:type="paragraph" w:styleId="a5">
    <w:name w:val="Balloon Text"/>
    <w:basedOn w:val="a"/>
    <w:link w:val="a6"/>
    <w:uiPriority w:val="99"/>
    <w:semiHidden/>
    <w:unhideWhenUsed/>
    <w:rsid w:val="001379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37907"/>
    <w:rPr>
      <w:rFonts w:ascii="Tahoma" w:hAnsi="Tahoma" w:cs="Tahoma"/>
      <w:sz w:val="16"/>
      <w:szCs w:val="16"/>
    </w:rPr>
  </w:style>
  <w:style w:type="paragraph" w:styleId="3">
    <w:name w:val="Body Text 3"/>
    <w:basedOn w:val="a"/>
    <w:link w:val="30"/>
    <w:uiPriority w:val="99"/>
    <w:semiHidden/>
    <w:unhideWhenUsed/>
    <w:rsid w:val="00137907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37907"/>
    <w:rPr>
      <w:sz w:val="16"/>
      <w:szCs w:val="16"/>
    </w:rPr>
  </w:style>
  <w:style w:type="character" w:customStyle="1" w:styleId="a7">
    <w:name w:val="Основной текст_"/>
    <w:basedOn w:val="a0"/>
    <w:link w:val="1"/>
    <w:rsid w:val="001F7B8A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Основной текст1"/>
    <w:basedOn w:val="a"/>
    <w:link w:val="a7"/>
    <w:rsid w:val="001F7B8A"/>
    <w:pPr>
      <w:shd w:val="clear" w:color="auto" w:fill="FFFFFF"/>
      <w:spacing w:before="300" w:after="0" w:line="322" w:lineRule="exact"/>
      <w:ind w:hanging="36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3929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 Мартынова</dc:creator>
  <cp:keywords/>
  <dc:description/>
  <cp:lastModifiedBy>ADMIN</cp:lastModifiedBy>
  <cp:revision>22</cp:revision>
  <cp:lastPrinted>2016-10-05T18:09:00Z</cp:lastPrinted>
  <dcterms:created xsi:type="dcterms:W3CDTF">2016-10-02T10:57:00Z</dcterms:created>
  <dcterms:modified xsi:type="dcterms:W3CDTF">2020-05-05T18:46:00Z</dcterms:modified>
</cp:coreProperties>
</file>